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2CD3" w14:textId="77777777" w:rsidR="00E57AA6" w:rsidRDefault="00321F5F" w:rsidP="00893D94">
      <w:pPr>
        <w:pStyle w:val="Heading4"/>
        <w:rPr>
          <w:szCs w:val="28"/>
        </w:rPr>
      </w:pPr>
      <w:r>
        <w:rPr>
          <w:noProof/>
          <w:lang w:eastAsia="en-GB"/>
        </w:rPr>
        <w:drawing>
          <wp:inline distT="0" distB="0" distL="0" distR="0" wp14:anchorId="53537896" wp14:editId="4445E2AA">
            <wp:extent cx="1741170" cy="365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56A00" w14:textId="77777777" w:rsidR="00321F5F" w:rsidRPr="00641019" w:rsidRDefault="00321F5F" w:rsidP="00321F5F">
      <w:pPr>
        <w:ind w:left="-426"/>
        <w:rPr>
          <w:rFonts w:ascii="Times New Roman" w:hAnsi="Times New Roman" w:cs="Times New Roman"/>
        </w:rPr>
      </w:pPr>
      <w:r w:rsidRPr="00641019">
        <w:rPr>
          <w:rFonts w:ascii="Times New Roman" w:hAnsi="Times New Roman" w:cs="Times New Roman"/>
        </w:rPr>
        <w:t>Board of Graduate Studies</w:t>
      </w:r>
    </w:p>
    <w:p w14:paraId="4610698D" w14:textId="77777777" w:rsidR="00893D94" w:rsidRDefault="00F56E82" w:rsidP="00867AD7">
      <w:pPr>
        <w:pStyle w:val="Heading4"/>
        <w:jc w:val="center"/>
        <w:rPr>
          <w:szCs w:val="28"/>
        </w:rPr>
      </w:pPr>
      <w:r>
        <w:rPr>
          <w:szCs w:val="28"/>
        </w:rPr>
        <w:t>Soft bound (first)</w:t>
      </w:r>
      <w:r w:rsidR="00893D94" w:rsidRPr="00893D94">
        <w:rPr>
          <w:szCs w:val="28"/>
        </w:rPr>
        <w:t xml:space="preserve"> Submission Documentation</w:t>
      </w:r>
      <w:r w:rsidR="00893D94">
        <w:rPr>
          <w:szCs w:val="28"/>
        </w:rPr>
        <w:t xml:space="preserve"> </w:t>
      </w:r>
      <w:r w:rsidR="00E37219">
        <w:rPr>
          <w:szCs w:val="28"/>
        </w:rPr>
        <w:t>Checkl</w:t>
      </w:r>
      <w:r w:rsidR="00893D94" w:rsidRPr="00893D94">
        <w:rPr>
          <w:szCs w:val="28"/>
        </w:rPr>
        <w:t>ist:</w:t>
      </w:r>
    </w:p>
    <w:p w14:paraId="7EAE2142" w14:textId="77777777" w:rsidR="00012037" w:rsidRDefault="00012037" w:rsidP="009C19A8">
      <w:pPr>
        <w:rPr>
          <w:rFonts w:cs="Arial"/>
          <w:sz w:val="24"/>
          <w:szCs w:val="24"/>
        </w:rPr>
      </w:pPr>
    </w:p>
    <w:p w14:paraId="793ED569" w14:textId="39B06E2E" w:rsidR="009C19A8" w:rsidRDefault="009C19A8" w:rsidP="009C19A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are </w:t>
      </w:r>
      <w:r w:rsidR="00012037">
        <w:rPr>
          <w:rFonts w:cs="Arial"/>
          <w:sz w:val="24"/>
          <w:szCs w:val="24"/>
        </w:rPr>
        <w:t xml:space="preserve">you are not currently registered as a graduate student your dissertation will be held at the Student Registry until your Degree Committee has agreed to your reinstatement.  Please complete the </w:t>
      </w:r>
      <w:r w:rsidR="00221B40">
        <w:rPr>
          <w:rFonts w:cs="Arial"/>
          <w:sz w:val="24"/>
          <w:szCs w:val="24"/>
        </w:rPr>
        <w:t xml:space="preserve">reinstatement </w:t>
      </w:r>
      <w:r w:rsidR="00012037">
        <w:rPr>
          <w:rFonts w:cs="Arial"/>
          <w:sz w:val="24"/>
          <w:szCs w:val="24"/>
        </w:rPr>
        <w:t>application form and submit to your</w:t>
      </w:r>
      <w:r>
        <w:rPr>
          <w:rFonts w:cs="Arial"/>
          <w:sz w:val="24"/>
          <w:szCs w:val="24"/>
        </w:rPr>
        <w:t xml:space="preserve"> Degree Committee </w:t>
      </w:r>
      <w:r w:rsidR="00012037">
        <w:rPr>
          <w:rFonts w:cs="Arial"/>
          <w:sz w:val="24"/>
          <w:szCs w:val="24"/>
        </w:rPr>
        <w:t>as soon as possible</w:t>
      </w:r>
      <w:r w:rsidR="006F4B67">
        <w:rPr>
          <w:rFonts w:cs="Arial"/>
          <w:sz w:val="24"/>
          <w:szCs w:val="24"/>
        </w:rPr>
        <w:t xml:space="preserve"> via the Course Moodle page </w:t>
      </w:r>
      <w:r w:rsidR="00012037">
        <w:rPr>
          <w:rFonts w:cs="Arial"/>
          <w:sz w:val="24"/>
          <w:szCs w:val="24"/>
        </w:rPr>
        <w:t xml:space="preserve"> </w:t>
      </w:r>
      <w:hyperlink r:id="rId8" w:history="1">
        <w:r w:rsidR="006F4B67" w:rsidRPr="006F4B67">
          <w:rPr>
            <w:color w:val="0000FF"/>
            <w:u w:val="single"/>
          </w:rPr>
          <w:t>Course: PhD in Politics and International Studies (cam.ac.uk)</w:t>
        </w:r>
      </w:hyperlink>
      <w:hyperlink r:id="rId9" w:history="1">
        <w:r w:rsidRPr="00AD101F">
          <w:rPr>
            <w:rStyle w:val="Hyperlink"/>
            <w:rFonts w:cs="Arial"/>
            <w:sz w:val="24"/>
            <w:szCs w:val="24"/>
          </w:rPr>
          <w:t>http://www.cambridgestudents.cam.ac.uk/your-course/graduate-study/your-student-status/reinstatement-register</w:t>
        </w:r>
      </w:hyperlink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21"/>
        <w:gridCol w:w="5268"/>
      </w:tblGrid>
      <w:tr w:rsidR="00893D94" w:rsidRPr="00867AD7" w14:paraId="5A417C7C" w14:textId="77777777" w:rsidTr="00F914DF">
        <w:tc>
          <w:tcPr>
            <w:tcW w:w="4621" w:type="dxa"/>
            <w:shd w:val="clear" w:color="auto" w:fill="auto"/>
          </w:tcPr>
          <w:p w14:paraId="7A8E27D5" w14:textId="77777777" w:rsidR="00893D94" w:rsidRPr="00867AD7" w:rsidRDefault="00893D94" w:rsidP="00321F5F">
            <w:pPr>
              <w:rPr>
                <w:rFonts w:cs="Arial"/>
                <w:i/>
                <w:sz w:val="24"/>
                <w:szCs w:val="24"/>
              </w:rPr>
            </w:pPr>
            <w:r w:rsidRPr="00867AD7">
              <w:rPr>
                <w:rFonts w:cs="Arial"/>
                <w:i/>
                <w:sz w:val="24"/>
                <w:szCs w:val="24"/>
              </w:rPr>
              <w:t>Name:</w:t>
            </w:r>
          </w:p>
        </w:tc>
        <w:tc>
          <w:tcPr>
            <w:tcW w:w="5268" w:type="dxa"/>
            <w:shd w:val="clear" w:color="auto" w:fill="auto"/>
          </w:tcPr>
          <w:p w14:paraId="3A9B1EF9" w14:textId="77777777" w:rsidR="00893D94" w:rsidRPr="00867AD7" w:rsidRDefault="00893D94" w:rsidP="00BB60F7">
            <w:pPr>
              <w:rPr>
                <w:rFonts w:cs="Arial"/>
                <w:b/>
                <w:i/>
                <w:sz w:val="24"/>
                <w:szCs w:val="24"/>
              </w:rPr>
            </w:pPr>
            <w:r w:rsidRPr="00867AD7">
              <w:rPr>
                <w:rFonts w:cs="Arial"/>
                <w:b/>
                <w:i/>
                <w:sz w:val="24"/>
                <w:szCs w:val="24"/>
              </w:rPr>
              <w:t>Date of submission:</w:t>
            </w:r>
          </w:p>
          <w:p w14:paraId="6C001564" w14:textId="77777777" w:rsidR="00893D94" w:rsidRPr="00867AD7" w:rsidRDefault="00893D94" w:rsidP="00BB60F7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FE5C47" w:rsidRPr="00867AD7" w14:paraId="41B6399E" w14:textId="77777777" w:rsidTr="00F914DF">
        <w:trPr>
          <w:trHeight w:val="574"/>
        </w:trPr>
        <w:tc>
          <w:tcPr>
            <w:tcW w:w="4621" w:type="dxa"/>
            <w:shd w:val="clear" w:color="auto" w:fill="auto"/>
          </w:tcPr>
          <w:p w14:paraId="1D519543" w14:textId="77777777" w:rsidR="00FE5C47" w:rsidRPr="00867AD7" w:rsidRDefault="00FE5C47">
            <w:pPr>
              <w:rPr>
                <w:rFonts w:cs="Arial"/>
                <w:sz w:val="24"/>
                <w:szCs w:val="24"/>
              </w:rPr>
            </w:pPr>
            <w:r w:rsidRPr="00867AD7">
              <w:rPr>
                <w:rFonts w:cs="Arial"/>
                <w:sz w:val="24"/>
                <w:szCs w:val="24"/>
              </w:rPr>
              <w:t>Student USN:</w:t>
            </w:r>
          </w:p>
        </w:tc>
        <w:tc>
          <w:tcPr>
            <w:tcW w:w="5268" w:type="dxa"/>
            <w:shd w:val="clear" w:color="auto" w:fill="auto"/>
          </w:tcPr>
          <w:p w14:paraId="5DD7FA9D" w14:textId="150A7FA8" w:rsidR="00FE5C47" w:rsidRPr="00867AD7" w:rsidRDefault="006F4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Uploaded to Moodle</w:t>
            </w:r>
          </w:p>
        </w:tc>
      </w:tr>
    </w:tbl>
    <w:p w14:paraId="06CD4169" w14:textId="77777777" w:rsidR="00867AD7" w:rsidRDefault="00867AD7" w:rsidP="00867AD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134"/>
      </w:tblGrid>
      <w:tr w:rsidR="00867AD7" w:rsidRPr="00867AD7" w14:paraId="539F8E05" w14:textId="77777777" w:rsidTr="00321F5F">
        <w:tc>
          <w:tcPr>
            <w:tcW w:w="817" w:type="dxa"/>
            <w:shd w:val="clear" w:color="auto" w:fill="BFBFBF" w:themeFill="background1" w:themeFillShade="BF"/>
          </w:tcPr>
          <w:p w14:paraId="0B5318E9" w14:textId="77777777" w:rsidR="00867AD7" w:rsidRPr="00867AD7" w:rsidRDefault="00867AD7" w:rsidP="00CB7F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14:paraId="0DEF6C3A" w14:textId="77777777" w:rsidR="00867AD7" w:rsidRPr="00867AD7" w:rsidRDefault="00867AD7" w:rsidP="00CB7F88">
            <w:pPr>
              <w:rPr>
                <w:rFonts w:cs="Arial"/>
                <w:sz w:val="24"/>
                <w:szCs w:val="24"/>
              </w:rPr>
            </w:pPr>
          </w:p>
          <w:p w14:paraId="3517AEC9" w14:textId="77777777" w:rsidR="00867AD7" w:rsidRPr="00867AD7" w:rsidRDefault="00867AD7" w:rsidP="00867AD7">
            <w:pPr>
              <w:rPr>
                <w:rFonts w:cs="Arial"/>
                <w:sz w:val="24"/>
                <w:szCs w:val="24"/>
              </w:rPr>
            </w:pPr>
            <w:r w:rsidRPr="00867AD7">
              <w:rPr>
                <w:rFonts w:cs="Arial"/>
                <w:sz w:val="24"/>
                <w:szCs w:val="24"/>
              </w:rPr>
              <w:t>Document Name and number of these needed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89913F5" w14:textId="77777777" w:rsidR="00867AD7" w:rsidRPr="00867AD7" w:rsidRDefault="00867AD7" w:rsidP="00CB7F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Included</w:t>
            </w:r>
            <w:r w:rsidR="00321F5F">
              <w:rPr>
                <w:rFonts w:cs="Arial"/>
                <w:sz w:val="24"/>
                <w:szCs w:val="24"/>
              </w:rPr>
              <w:t xml:space="preserve"> (tick to confirm)</w:t>
            </w:r>
          </w:p>
        </w:tc>
      </w:tr>
      <w:tr w:rsidR="00867AD7" w:rsidRPr="00867AD7" w14:paraId="3A209B5D" w14:textId="77777777" w:rsidTr="00321F5F">
        <w:tc>
          <w:tcPr>
            <w:tcW w:w="817" w:type="dxa"/>
          </w:tcPr>
          <w:p w14:paraId="2B1844DD" w14:textId="77777777" w:rsidR="00867AD7" w:rsidRDefault="00867AD7" w:rsidP="00CB7F88">
            <w:pPr>
              <w:rPr>
                <w:rFonts w:cs="Arial"/>
                <w:sz w:val="24"/>
                <w:szCs w:val="24"/>
              </w:rPr>
            </w:pPr>
            <w:r w:rsidRPr="00867AD7">
              <w:rPr>
                <w:rFonts w:cs="Arial"/>
                <w:sz w:val="24"/>
                <w:szCs w:val="24"/>
              </w:rPr>
              <w:t>1</w:t>
            </w:r>
          </w:p>
          <w:p w14:paraId="5D168D1A" w14:textId="77777777" w:rsidR="00321F5F" w:rsidRDefault="00321F5F" w:rsidP="00CB7F88">
            <w:pPr>
              <w:rPr>
                <w:rFonts w:cs="Arial"/>
                <w:sz w:val="24"/>
                <w:szCs w:val="24"/>
              </w:rPr>
            </w:pPr>
          </w:p>
          <w:p w14:paraId="45300ED6" w14:textId="77777777" w:rsidR="00321F5F" w:rsidRPr="00867AD7" w:rsidRDefault="00321F5F" w:rsidP="00CB7F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FB61343" w14:textId="68620B4F" w:rsidR="00867AD7" w:rsidRDefault="006F4B67" w:rsidP="00321F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867AD7" w:rsidRPr="00867AD7">
              <w:rPr>
                <w:rFonts w:cs="Arial"/>
                <w:sz w:val="24"/>
                <w:szCs w:val="24"/>
              </w:rPr>
              <w:t xml:space="preserve"> cop</w:t>
            </w:r>
            <w:r>
              <w:rPr>
                <w:rFonts w:cs="Arial"/>
                <w:sz w:val="24"/>
                <w:szCs w:val="24"/>
              </w:rPr>
              <w:t>y</w:t>
            </w:r>
            <w:r w:rsidR="00867AD7" w:rsidRPr="00867AD7">
              <w:rPr>
                <w:rFonts w:cs="Arial"/>
                <w:sz w:val="24"/>
                <w:szCs w:val="24"/>
              </w:rPr>
              <w:t xml:space="preserve"> of the </w:t>
            </w:r>
            <w:r>
              <w:rPr>
                <w:rFonts w:cs="Arial"/>
                <w:sz w:val="24"/>
                <w:szCs w:val="24"/>
              </w:rPr>
              <w:t>thesis (pdf)</w:t>
            </w:r>
          </w:p>
          <w:p w14:paraId="670DE447" w14:textId="77777777" w:rsidR="00321F5F" w:rsidRPr="00867AD7" w:rsidRDefault="00321F5F" w:rsidP="00321F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AFB6A10" w14:textId="77777777" w:rsidR="00867AD7" w:rsidRPr="00867AD7" w:rsidRDefault="00867AD7" w:rsidP="00CB7F88">
            <w:pPr>
              <w:rPr>
                <w:rFonts w:cs="Arial"/>
                <w:sz w:val="24"/>
                <w:szCs w:val="24"/>
              </w:rPr>
            </w:pPr>
          </w:p>
        </w:tc>
      </w:tr>
      <w:tr w:rsidR="00867AD7" w:rsidRPr="00867AD7" w14:paraId="77B512A0" w14:textId="77777777" w:rsidTr="00321F5F">
        <w:trPr>
          <w:trHeight w:val="419"/>
        </w:trPr>
        <w:tc>
          <w:tcPr>
            <w:tcW w:w="817" w:type="dxa"/>
          </w:tcPr>
          <w:p w14:paraId="0FF5176E" w14:textId="77777777" w:rsidR="00867AD7" w:rsidRDefault="00867AD7" w:rsidP="00CB7F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  <w:p w14:paraId="489085DE" w14:textId="77777777" w:rsidR="00321F5F" w:rsidRDefault="00321F5F" w:rsidP="00CB7F88">
            <w:pPr>
              <w:rPr>
                <w:rFonts w:cs="Arial"/>
                <w:sz w:val="24"/>
                <w:szCs w:val="24"/>
              </w:rPr>
            </w:pPr>
          </w:p>
          <w:p w14:paraId="6B6C643F" w14:textId="77777777" w:rsidR="00321F5F" w:rsidRPr="00867AD7" w:rsidRDefault="00321F5F" w:rsidP="00CB7F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4EB37B" w14:textId="226717AB" w:rsidR="00867AD7" w:rsidRPr="00867AD7" w:rsidRDefault="006F4B67" w:rsidP="00CB7F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 </w:t>
            </w:r>
            <w:r w:rsidR="00867AD7" w:rsidRPr="00867AD7">
              <w:rPr>
                <w:rFonts w:cs="Arial"/>
                <w:sz w:val="24"/>
                <w:szCs w:val="24"/>
              </w:rPr>
              <w:t>loose cop</w:t>
            </w:r>
            <w:r>
              <w:rPr>
                <w:rFonts w:cs="Arial"/>
                <w:sz w:val="24"/>
                <w:szCs w:val="24"/>
              </w:rPr>
              <w:t>y</w:t>
            </w:r>
            <w:r w:rsidR="00867AD7" w:rsidRPr="00867AD7">
              <w:rPr>
                <w:rFonts w:cs="Arial"/>
                <w:sz w:val="24"/>
                <w:szCs w:val="24"/>
              </w:rPr>
              <w:t xml:space="preserve"> of Title Page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48536B" w14:textId="77777777" w:rsidR="00867AD7" w:rsidRPr="00867AD7" w:rsidRDefault="00867AD7" w:rsidP="00CB7F88">
            <w:pPr>
              <w:rPr>
                <w:rFonts w:cs="Arial"/>
                <w:sz w:val="24"/>
                <w:szCs w:val="24"/>
              </w:rPr>
            </w:pPr>
          </w:p>
        </w:tc>
      </w:tr>
      <w:tr w:rsidR="00867AD7" w:rsidRPr="00867AD7" w14:paraId="488554F9" w14:textId="77777777" w:rsidTr="00321F5F">
        <w:tc>
          <w:tcPr>
            <w:tcW w:w="817" w:type="dxa"/>
          </w:tcPr>
          <w:p w14:paraId="78986D65" w14:textId="77777777" w:rsidR="00867AD7" w:rsidRDefault="00867AD7" w:rsidP="00CB7F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  <w:p w14:paraId="0AA9C3D7" w14:textId="77777777" w:rsidR="00321F5F" w:rsidRDefault="00321F5F" w:rsidP="00CB7F88">
            <w:pPr>
              <w:rPr>
                <w:rFonts w:cs="Arial"/>
                <w:sz w:val="24"/>
                <w:szCs w:val="24"/>
              </w:rPr>
            </w:pPr>
          </w:p>
          <w:p w14:paraId="2DCAC43B" w14:textId="77777777" w:rsidR="00321F5F" w:rsidRPr="00867AD7" w:rsidRDefault="00321F5F" w:rsidP="00CB7F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6D6DCF4" w14:textId="42196310" w:rsidR="00867AD7" w:rsidRPr="00867AD7" w:rsidRDefault="006F4B67" w:rsidP="00321F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867AD7" w:rsidRPr="00867AD7">
              <w:rPr>
                <w:rFonts w:cs="Arial"/>
                <w:sz w:val="24"/>
                <w:szCs w:val="24"/>
              </w:rPr>
              <w:t xml:space="preserve"> loose cop</w:t>
            </w:r>
            <w:r>
              <w:rPr>
                <w:rFonts w:cs="Arial"/>
                <w:sz w:val="24"/>
                <w:szCs w:val="24"/>
              </w:rPr>
              <w:t>y</w:t>
            </w:r>
            <w:r w:rsidR="00867AD7" w:rsidRPr="00867AD7">
              <w:rPr>
                <w:rFonts w:cs="Arial"/>
                <w:sz w:val="24"/>
                <w:szCs w:val="24"/>
              </w:rPr>
              <w:t xml:space="preserve"> of the Summary/Abstract</w:t>
            </w:r>
            <w:r w:rsidR="00321F5F">
              <w:rPr>
                <w:rFonts w:cs="Arial"/>
                <w:sz w:val="24"/>
                <w:szCs w:val="24"/>
              </w:rPr>
              <w:t>.   This should be about 300 words in length and should include your</w:t>
            </w:r>
            <w:r w:rsidR="00867AD7" w:rsidRPr="00867AD7">
              <w:rPr>
                <w:rFonts w:cs="Arial"/>
                <w:sz w:val="24"/>
                <w:szCs w:val="24"/>
              </w:rPr>
              <w:t xml:space="preserve"> name and </w:t>
            </w:r>
            <w:r w:rsidR="00321F5F">
              <w:rPr>
                <w:rFonts w:cs="Arial"/>
                <w:sz w:val="24"/>
                <w:szCs w:val="24"/>
              </w:rPr>
              <w:t xml:space="preserve">thesis </w:t>
            </w:r>
            <w:r w:rsidR="00867AD7" w:rsidRPr="00867AD7">
              <w:rPr>
                <w:rFonts w:cs="Arial"/>
                <w:sz w:val="24"/>
                <w:szCs w:val="24"/>
              </w:rPr>
              <w:t>title</w:t>
            </w:r>
            <w:r w:rsidR="00321F5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BE76E76" w14:textId="77777777" w:rsidR="00867AD7" w:rsidRPr="00867AD7" w:rsidRDefault="00867AD7" w:rsidP="00CB7F88">
            <w:pPr>
              <w:rPr>
                <w:rFonts w:cs="Arial"/>
                <w:sz w:val="24"/>
                <w:szCs w:val="24"/>
              </w:rPr>
            </w:pPr>
          </w:p>
        </w:tc>
      </w:tr>
      <w:tr w:rsidR="00867AD7" w:rsidRPr="00867AD7" w14:paraId="08AE7F4B" w14:textId="77777777" w:rsidTr="00321F5F">
        <w:tc>
          <w:tcPr>
            <w:tcW w:w="817" w:type="dxa"/>
          </w:tcPr>
          <w:p w14:paraId="3E199F76" w14:textId="77777777" w:rsidR="00867AD7" w:rsidRDefault="00867AD7" w:rsidP="00CB7F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  <w:p w14:paraId="780744E2" w14:textId="77777777" w:rsidR="00321F5F" w:rsidRDefault="00321F5F" w:rsidP="00CB7F88">
            <w:pPr>
              <w:rPr>
                <w:rFonts w:cs="Arial"/>
                <w:sz w:val="24"/>
                <w:szCs w:val="24"/>
              </w:rPr>
            </w:pPr>
          </w:p>
          <w:p w14:paraId="49EA9C32" w14:textId="77777777" w:rsidR="00321F5F" w:rsidRPr="00867AD7" w:rsidRDefault="00321F5F" w:rsidP="00CB7F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876FB03" w14:textId="77777777" w:rsidR="00867AD7" w:rsidRDefault="00867AD7" w:rsidP="00CB7F88">
            <w:pPr>
              <w:rPr>
                <w:rFonts w:cs="Arial"/>
                <w:sz w:val="24"/>
                <w:szCs w:val="24"/>
              </w:rPr>
            </w:pPr>
            <w:r w:rsidRPr="00867AD7">
              <w:rPr>
                <w:rFonts w:cs="Arial"/>
                <w:sz w:val="24"/>
                <w:szCs w:val="24"/>
              </w:rPr>
              <w:t xml:space="preserve">1 </w:t>
            </w:r>
            <w:r w:rsidR="00321F5F">
              <w:rPr>
                <w:rFonts w:cs="Arial"/>
                <w:sz w:val="24"/>
                <w:szCs w:val="24"/>
              </w:rPr>
              <w:t>completed Statement of Length form (not needed for Mathematics and Biology)</w:t>
            </w:r>
          </w:p>
          <w:p w14:paraId="17887B8F" w14:textId="77777777" w:rsidR="00321F5F" w:rsidRPr="00867AD7" w:rsidRDefault="00321F5F" w:rsidP="00CB7F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9F8CBC7" w14:textId="77777777" w:rsidR="00867AD7" w:rsidRPr="00867AD7" w:rsidRDefault="00867AD7" w:rsidP="00CB7F88">
            <w:pPr>
              <w:rPr>
                <w:rFonts w:cs="Arial"/>
                <w:sz w:val="24"/>
                <w:szCs w:val="24"/>
              </w:rPr>
            </w:pPr>
          </w:p>
        </w:tc>
      </w:tr>
      <w:tr w:rsidR="00867AD7" w:rsidRPr="00867AD7" w14:paraId="45C7372A" w14:textId="77777777" w:rsidTr="00321F5F">
        <w:trPr>
          <w:trHeight w:val="588"/>
        </w:trPr>
        <w:tc>
          <w:tcPr>
            <w:tcW w:w="817" w:type="dxa"/>
          </w:tcPr>
          <w:p w14:paraId="2956063D" w14:textId="77777777" w:rsidR="00867AD7" w:rsidRDefault="00867AD7" w:rsidP="00CB7F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  <w:p w14:paraId="643A0928" w14:textId="77777777" w:rsidR="00321F5F" w:rsidRDefault="00321F5F" w:rsidP="00CB7F88">
            <w:pPr>
              <w:rPr>
                <w:rFonts w:cs="Arial"/>
                <w:sz w:val="24"/>
                <w:szCs w:val="24"/>
              </w:rPr>
            </w:pPr>
          </w:p>
          <w:p w14:paraId="217E29D0" w14:textId="77777777" w:rsidR="00321F5F" w:rsidRPr="00867AD7" w:rsidRDefault="00321F5F" w:rsidP="00CB7F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4126951" w14:textId="1B57E38C" w:rsidR="00867AD7" w:rsidRPr="00867AD7" w:rsidRDefault="00867AD7" w:rsidP="006F4B67">
            <w:pPr>
              <w:rPr>
                <w:rFonts w:cs="Arial"/>
                <w:sz w:val="24"/>
                <w:szCs w:val="24"/>
              </w:rPr>
            </w:pPr>
            <w:r w:rsidRPr="00867AD7">
              <w:rPr>
                <w:rFonts w:cs="Arial"/>
                <w:sz w:val="24"/>
                <w:szCs w:val="24"/>
              </w:rPr>
              <w:t xml:space="preserve">1 </w:t>
            </w:r>
            <w:r w:rsidR="006F4B67">
              <w:rPr>
                <w:rFonts w:cs="Arial"/>
                <w:sz w:val="24"/>
                <w:szCs w:val="24"/>
              </w:rPr>
              <w:t xml:space="preserve">completed </w:t>
            </w:r>
            <w:r w:rsidR="006F4B67" w:rsidRPr="00867AD7">
              <w:rPr>
                <w:rFonts w:cs="Arial"/>
                <w:sz w:val="24"/>
                <w:szCs w:val="24"/>
              </w:rPr>
              <w:t>Declaration Form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15F081E" w14:textId="77777777" w:rsidR="00867AD7" w:rsidRPr="00867AD7" w:rsidRDefault="00867AD7" w:rsidP="00CB7F88">
            <w:pPr>
              <w:rPr>
                <w:rFonts w:cs="Arial"/>
                <w:sz w:val="24"/>
                <w:szCs w:val="24"/>
              </w:rPr>
            </w:pPr>
          </w:p>
        </w:tc>
      </w:tr>
      <w:tr w:rsidR="00867AD7" w:rsidRPr="00867AD7" w14:paraId="5C77E8B9" w14:textId="77777777" w:rsidTr="00321F5F">
        <w:tc>
          <w:tcPr>
            <w:tcW w:w="817" w:type="dxa"/>
          </w:tcPr>
          <w:p w14:paraId="069C2CD7" w14:textId="77777777" w:rsidR="00867AD7" w:rsidRDefault="00867AD7" w:rsidP="00CB7F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  <w:p w14:paraId="3070DAC5" w14:textId="77777777" w:rsidR="00321F5F" w:rsidRDefault="00321F5F" w:rsidP="00CB7F88">
            <w:pPr>
              <w:rPr>
                <w:rFonts w:cs="Arial"/>
                <w:sz w:val="24"/>
                <w:szCs w:val="24"/>
              </w:rPr>
            </w:pPr>
          </w:p>
          <w:p w14:paraId="748586EA" w14:textId="77777777" w:rsidR="00321F5F" w:rsidRPr="00867AD7" w:rsidRDefault="00321F5F" w:rsidP="00CB7F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195A68F" w14:textId="30932D05" w:rsidR="00867AD7" w:rsidRPr="00867AD7" w:rsidRDefault="00867AD7" w:rsidP="00CB7F88">
            <w:pPr>
              <w:rPr>
                <w:rFonts w:cs="Arial"/>
                <w:sz w:val="24"/>
                <w:szCs w:val="24"/>
              </w:rPr>
            </w:pPr>
            <w:r w:rsidRPr="00867AD7">
              <w:rPr>
                <w:rFonts w:cs="Arial"/>
                <w:sz w:val="24"/>
                <w:szCs w:val="24"/>
              </w:rPr>
              <w:t xml:space="preserve">1 </w:t>
            </w:r>
            <w:r w:rsidR="006F4B67">
              <w:rPr>
                <w:rFonts w:cs="Arial"/>
                <w:sz w:val="24"/>
                <w:szCs w:val="24"/>
              </w:rPr>
              <w:t>completed Covid Impact statement (optional)</w:t>
            </w:r>
          </w:p>
          <w:p w14:paraId="252396FD" w14:textId="77777777" w:rsidR="00867AD7" w:rsidRPr="00867AD7" w:rsidRDefault="00867AD7" w:rsidP="00CB7F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16435FC" w14:textId="77777777" w:rsidR="00867AD7" w:rsidRPr="00867AD7" w:rsidRDefault="00867AD7" w:rsidP="00CB7F8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02D59FA" w14:textId="77777777" w:rsidR="00867AD7" w:rsidRPr="00321F5F" w:rsidRDefault="00867AD7" w:rsidP="00867AD7">
      <w:pPr>
        <w:rPr>
          <w:rFonts w:cs="Arial"/>
          <w:b/>
          <w:sz w:val="24"/>
          <w:szCs w:val="24"/>
        </w:rPr>
      </w:pPr>
      <w:r w:rsidRPr="00321F5F">
        <w:rPr>
          <w:rFonts w:cs="Arial"/>
          <w:b/>
          <w:sz w:val="24"/>
          <w:szCs w:val="24"/>
        </w:rPr>
        <w:t>Student Registry use only:</w:t>
      </w:r>
    </w:p>
    <w:p w14:paraId="36E18F08" w14:textId="77777777" w:rsidR="00321F5F" w:rsidRDefault="00321F5F" w:rsidP="00867A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Thesis and documentation received by (Name):  _____________________________</w:t>
      </w:r>
    </w:p>
    <w:p w14:paraId="0638FD20" w14:textId="77777777" w:rsidR="00867AD7" w:rsidRPr="002D7B29" w:rsidRDefault="00321F5F" w:rsidP="00867AD7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(Date): _______________________________</w:t>
      </w:r>
    </w:p>
    <w:sectPr w:rsidR="00867AD7" w:rsidRPr="002D7B29" w:rsidSect="00491C8D">
      <w:headerReference w:type="defaul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54A3" w14:textId="77777777" w:rsidR="00AE47BB" w:rsidRDefault="00AE47BB" w:rsidP="00AE47BB">
      <w:pPr>
        <w:spacing w:after="0" w:line="240" w:lineRule="auto"/>
      </w:pPr>
      <w:r>
        <w:separator/>
      </w:r>
    </w:p>
  </w:endnote>
  <w:endnote w:type="continuationSeparator" w:id="0">
    <w:p w14:paraId="7F80F87F" w14:textId="77777777" w:rsidR="00AE47BB" w:rsidRDefault="00AE47BB" w:rsidP="00AE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7B3C" w14:textId="77777777" w:rsidR="00AE47BB" w:rsidRDefault="00AE47BB" w:rsidP="00AE47BB">
      <w:pPr>
        <w:spacing w:after="0" w:line="240" w:lineRule="auto"/>
      </w:pPr>
      <w:r>
        <w:separator/>
      </w:r>
    </w:p>
  </w:footnote>
  <w:footnote w:type="continuationSeparator" w:id="0">
    <w:p w14:paraId="68C7D71A" w14:textId="77777777" w:rsidR="00AE47BB" w:rsidRDefault="00AE47BB" w:rsidP="00AE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6BD6" w14:textId="77777777" w:rsidR="008170AB" w:rsidRDefault="008170AB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94"/>
    <w:rsid w:val="00012037"/>
    <w:rsid w:val="000808DD"/>
    <w:rsid w:val="000D731F"/>
    <w:rsid w:val="001D18DF"/>
    <w:rsid w:val="001E7956"/>
    <w:rsid w:val="001F0C96"/>
    <w:rsid w:val="00221B40"/>
    <w:rsid w:val="002D7B29"/>
    <w:rsid w:val="002F1338"/>
    <w:rsid w:val="00321F5F"/>
    <w:rsid w:val="00345174"/>
    <w:rsid w:val="0036213C"/>
    <w:rsid w:val="003B7327"/>
    <w:rsid w:val="003F0EDC"/>
    <w:rsid w:val="00457297"/>
    <w:rsid w:val="00491C8D"/>
    <w:rsid w:val="004A3DE3"/>
    <w:rsid w:val="005B7F66"/>
    <w:rsid w:val="005D3939"/>
    <w:rsid w:val="005D4C39"/>
    <w:rsid w:val="005E579A"/>
    <w:rsid w:val="005F46A0"/>
    <w:rsid w:val="00623048"/>
    <w:rsid w:val="00692C28"/>
    <w:rsid w:val="006A73A1"/>
    <w:rsid w:val="006B6D55"/>
    <w:rsid w:val="006F4B67"/>
    <w:rsid w:val="00806CE3"/>
    <w:rsid w:val="008170AB"/>
    <w:rsid w:val="00866D9C"/>
    <w:rsid w:val="00867AD7"/>
    <w:rsid w:val="00886974"/>
    <w:rsid w:val="00893D94"/>
    <w:rsid w:val="00901D0C"/>
    <w:rsid w:val="00936971"/>
    <w:rsid w:val="00941DC5"/>
    <w:rsid w:val="0095080B"/>
    <w:rsid w:val="00960FA0"/>
    <w:rsid w:val="009B7CF9"/>
    <w:rsid w:val="009C19A8"/>
    <w:rsid w:val="009D6F9E"/>
    <w:rsid w:val="00A2577B"/>
    <w:rsid w:val="00AB62F2"/>
    <w:rsid w:val="00AE37B5"/>
    <w:rsid w:val="00AE447A"/>
    <w:rsid w:val="00AE47BB"/>
    <w:rsid w:val="00AF5AB8"/>
    <w:rsid w:val="00AF7002"/>
    <w:rsid w:val="00B509F3"/>
    <w:rsid w:val="00B70C7D"/>
    <w:rsid w:val="00B75150"/>
    <w:rsid w:val="00BB60F7"/>
    <w:rsid w:val="00BE13BC"/>
    <w:rsid w:val="00DB2B39"/>
    <w:rsid w:val="00DD6102"/>
    <w:rsid w:val="00E104F9"/>
    <w:rsid w:val="00E26162"/>
    <w:rsid w:val="00E37219"/>
    <w:rsid w:val="00E57AA6"/>
    <w:rsid w:val="00F062E9"/>
    <w:rsid w:val="00F25830"/>
    <w:rsid w:val="00F5663B"/>
    <w:rsid w:val="00F56E82"/>
    <w:rsid w:val="00F76F13"/>
    <w:rsid w:val="00F914DF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FDB0"/>
  <w15:docId w15:val="{998D57D5-1F2F-433E-A7D0-9D1CA9E7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93D94"/>
    <w:pPr>
      <w:keepNext/>
      <w:spacing w:after="0" w:line="240" w:lineRule="auto"/>
      <w:ind w:right="-548" w:hanging="426"/>
      <w:jc w:val="both"/>
      <w:outlineLvl w:val="3"/>
    </w:pPr>
    <w:rPr>
      <w:rFonts w:ascii="Arial" w:eastAsia="Times New Roman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93D94"/>
    <w:rPr>
      <w:rFonts w:ascii="Arial" w:eastAsia="Times New Roman" w:hAnsi="Arial" w:cs="Arial"/>
      <w:b/>
      <w:sz w:val="28"/>
      <w:szCs w:val="20"/>
    </w:rPr>
  </w:style>
  <w:style w:type="table" w:styleId="TableGrid">
    <w:name w:val="Table Grid"/>
    <w:basedOn w:val="TableNormal"/>
    <w:uiPriority w:val="59"/>
    <w:rsid w:val="0089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7BB"/>
  </w:style>
  <w:style w:type="paragraph" w:styleId="Footer">
    <w:name w:val="footer"/>
    <w:basedOn w:val="Normal"/>
    <w:link w:val="FooterChar"/>
    <w:uiPriority w:val="99"/>
    <w:unhideWhenUsed/>
    <w:rsid w:val="00AE4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7BB"/>
  </w:style>
  <w:style w:type="paragraph" w:styleId="BalloonText">
    <w:name w:val="Balloon Text"/>
    <w:basedOn w:val="Normal"/>
    <w:link w:val="BalloonTextChar"/>
    <w:uiPriority w:val="99"/>
    <w:semiHidden/>
    <w:unhideWhenUsed/>
    <w:rsid w:val="00AE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e.cam.ac.uk/course/view.php?id=831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mbridgestudents.cam.ac.uk/your-course/graduate-study/your-student-status/reinstatement-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57AD-022B-4C73-AAA2-362FFA0D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Barlow</dc:creator>
  <cp:lastModifiedBy>Hayley Askew</cp:lastModifiedBy>
  <cp:revision>2</cp:revision>
  <cp:lastPrinted>2015-11-18T09:47:00Z</cp:lastPrinted>
  <dcterms:created xsi:type="dcterms:W3CDTF">2022-02-24T12:51:00Z</dcterms:created>
  <dcterms:modified xsi:type="dcterms:W3CDTF">2022-02-24T12:51:00Z</dcterms:modified>
</cp:coreProperties>
</file>